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1E62" w14:textId="77777777" w:rsidR="00116CB1" w:rsidRDefault="00116CB1">
      <w:pPr>
        <w:spacing w:line="240" w:lineRule="auto"/>
        <w:rPr>
          <w:b/>
          <w:color w:val="6AA84F"/>
        </w:rPr>
      </w:pPr>
    </w:p>
    <w:p w14:paraId="1230487E" w14:textId="77777777" w:rsidR="00116CB1" w:rsidRDefault="00116CB1">
      <w:pPr>
        <w:spacing w:line="240" w:lineRule="auto"/>
        <w:rPr>
          <w:b/>
          <w:color w:val="6AA84F"/>
        </w:rPr>
      </w:pPr>
    </w:p>
    <w:p w14:paraId="4B67AA4B" w14:textId="77777777" w:rsidR="00116CB1" w:rsidRDefault="00116CB1">
      <w:pPr>
        <w:spacing w:line="240" w:lineRule="auto"/>
        <w:rPr>
          <w:b/>
          <w:color w:val="6AA84F"/>
        </w:rPr>
      </w:pPr>
    </w:p>
    <w:p w14:paraId="7D4B66E3" w14:textId="6159C1AB" w:rsidR="00753879" w:rsidRDefault="00000000">
      <w:pPr>
        <w:spacing w:line="240" w:lineRule="auto"/>
        <w:rPr>
          <w:b/>
          <w:color w:val="6AA84F"/>
        </w:rPr>
      </w:pPr>
      <w:r>
        <w:rPr>
          <w:b/>
          <w:color w:val="6AA84F"/>
        </w:rPr>
        <w:t>_________________________________________________________________________</w:t>
      </w:r>
    </w:p>
    <w:p w14:paraId="1568F98A" w14:textId="2E2FD098" w:rsidR="00753879" w:rsidRDefault="00000000">
      <w:pPr>
        <w:spacing w:line="240" w:lineRule="auto"/>
        <w:rPr>
          <w:b/>
          <w:color w:val="6AA84F"/>
        </w:rPr>
      </w:pPr>
      <w:r>
        <w:rPr>
          <w:b/>
          <w:color w:val="6AA84F"/>
        </w:rPr>
        <w:t>_______________________________________________________________________</w:t>
      </w:r>
    </w:p>
    <w:p w14:paraId="7739F09B" w14:textId="77777777" w:rsidR="00753879" w:rsidRDefault="00753879">
      <w:pPr>
        <w:spacing w:line="240" w:lineRule="auto"/>
      </w:pPr>
    </w:p>
    <w:p w14:paraId="04D06379" w14:textId="77777777" w:rsidR="00753879" w:rsidRDefault="00000000">
      <w:pPr>
        <w:spacing w:line="240" w:lineRule="auto"/>
        <w:rPr>
          <w:b/>
          <w:color w:val="6AA84F"/>
        </w:rPr>
      </w:pPr>
      <w:r>
        <w:rPr>
          <w:b/>
          <w:color w:val="6AA84F"/>
        </w:rPr>
        <w:t>NAAEV SIM-C (</w:t>
      </w:r>
      <w:proofErr w:type="spellStart"/>
      <w:r>
        <w:rPr>
          <w:b/>
          <w:color w:val="6AA84F"/>
        </w:rPr>
        <w:t>Student</w:t>
      </w:r>
      <w:proofErr w:type="spellEnd"/>
      <w:r>
        <w:rPr>
          <w:b/>
          <w:color w:val="6AA84F"/>
        </w:rPr>
        <w:t xml:space="preserve"> Innovative </w:t>
      </w:r>
      <w:proofErr w:type="spellStart"/>
      <w:r>
        <w:rPr>
          <w:b/>
          <w:color w:val="6AA84F"/>
        </w:rPr>
        <w:t>Mobility</w:t>
      </w:r>
      <w:proofErr w:type="spellEnd"/>
      <w:r>
        <w:rPr>
          <w:b/>
          <w:color w:val="6AA84F"/>
        </w:rPr>
        <w:t xml:space="preserve"> Challenge) 2023</w:t>
      </w:r>
    </w:p>
    <w:p w14:paraId="4984C17E" w14:textId="77777777" w:rsidR="00753879" w:rsidRDefault="00753879">
      <w:pPr>
        <w:spacing w:line="240" w:lineRule="auto"/>
      </w:pPr>
    </w:p>
    <w:p w14:paraId="04FFE2E2" w14:textId="77777777" w:rsidR="00753879" w:rsidRDefault="00000000">
      <w:pPr>
        <w:spacing w:line="240" w:lineRule="auto"/>
      </w:pPr>
      <w:r>
        <w:rPr>
          <w:b/>
        </w:rPr>
        <w:t>NAAEV „</w:t>
      </w:r>
      <w:proofErr w:type="spellStart"/>
      <w:r>
        <w:rPr>
          <w:b/>
        </w:rPr>
        <w:t>Student</w:t>
      </w:r>
      <w:proofErr w:type="spellEnd"/>
      <w:r>
        <w:rPr>
          <w:b/>
        </w:rPr>
        <w:t xml:space="preserve"> Innovative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Challenge“</w:t>
      </w:r>
      <w:r>
        <w:t xml:space="preserve"> </w:t>
      </w:r>
      <w:proofErr w:type="spellStart"/>
      <w:r>
        <w:t>podržavaju</w:t>
      </w:r>
      <w:proofErr w:type="spellEnd"/>
      <w:r>
        <w:t xml:space="preserve"> </w:t>
      </w:r>
      <w:proofErr w:type="spellStart"/>
      <w:r>
        <w:t>Mašinski</w:t>
      </w:r>
      <w:proofErr w:type="spellEnd"/>
      <w:r>
        <w:t xml:space="preserve">, </w:t>
      </w:r>
      <w:proofErr w:type="spellStart"/>
      <w:r>
        <w:t>Saobraćajni</w:t>
      </w:r>
      <w:proofErr w:type="spellEnd"/>
      <w:r>
        <w:t xml:space="preserve"> i </w:t>
      </w:r>
      <w:proofErr w:type="spellStart"/>
      <w:r>
        <w:t>Elektrotehnički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>.</w:t>
      </w:r>
    </w:p>
    <w:p w14:paraId="67AF9EFD" w14:textId="77777777" w:rsidR="00753879" w:rsidRDefault="00753879">
      <w:pPr>
        <w:spacing w:line="240" w:lineRule="auto"/>
      </w:pPr>
    </w:p>
    <w:p w14:paraId="5773342A" w14:textId="77777777" w:rsidR="00753879" w:rsidRDefault="00000000">
      <w:pPr>
        <w:spacing w:line="240" w:lineRule="auto"/>
      </w:pPr>
      <w:proofErr w:type="spellStart"/>
      <w:r>
        <w:t>Izazov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da </w:t>
      </w:r>
      <w:proofErr w:type="spellStart"/>
      <w:r>
        <w:rPr>
          <w:b/>
        </w:rPr>
        <w:t>razvije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ideje</w:t>
      </w:r>
      <w:proofErr w:type="spellEnd"/>
      <w:r>
        <w:rPr>
          <w:b/>
        </w:rPr>
        <w:t>/</w:t>
      </w:r>
      <w:proofErr w:type="spellStart"/>
      <w:r>
        <w:rPr>
          <w:b/>
        </w:rPr>
        <w:t>rešenja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na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9 </w:t>
      </w:r>
      <w:proofErr w:type="spellStart"/>
      <w:r>
        <w:t>oblasti</w:t>
      </w:r>
      <w:proofErr w:type="spellEnd"/>
      <w:r>
        <w:t xml:space="preserve"> :</w:t>
      </w:r>
    </w:p>
    <w:p w14:paraId="79A50A71" w14:textId="77777777" w:rsidR="00753879" w:rsidRDefault="00000000">
      <w:pPr>
        <w:spacing w:line="240" w:lineRule="auto"/>
      </w:pPr>
      <w:proofErr w:type="spellStart"/>
      <w:r>
        <w:t>Aktivna</w:t>
      </w:r>
      <w:proofErr w:type="spellEnd"/>
      <w:r>
        <w:t xml:space="preserve"> </w:t>
      </w:r>
      <w:proofErr w:type="spellStart"/>
      <w:r>
        <w:t>mobilnost</w:t>
      </w:r>
      <w:proofErr w:type="spellEnd"/>
      <w:r>
        <w:t xml:space="preserve"> / </w:t>
      </w:r>
      <w:proofErr w:type="spellStart"/>
      <w:r>
        <w:t>Buduća</w:t>
      </w:r>
      <w:proofErr w:type="spellEnd"/>
      <w:r>
        <w:t xml:space="preserve"> </w:t>
      </w:r>
      <w:proofErr w:type="spellStart"/>
      <w:r>
        <w:t>mobilnost</w:t>
      </w:r>
      <w:proofErr w:type="spellEnd"/>
      <w:r>
        <w:t xml:space="preserve"> /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mobilnosti</w:t>
      </w:r>
      <w:proofErr w:type="spellEnd"/>
      <w:r>
        <w:t xml:space="preserve"> / </w:t>
      </w:r>
      <w:proofErr w:type="spellStart"/>
      <w:r>
        <w:t>Mobilnost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/ </w:t>
      </w:r>
      <w:proofErr w:type="spellStart"/>
      <w:r>
        <w:t>Održiva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logistika</w:t>
      </w:r>
      <w:proofErr w:type="spellEnd"/>
      <w:r>
        <w:t xml:space="preserve"> /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/ </w:t>
      </w:r>
      <w:proofErr w:type="spellStart"/>
      <w:r>
        <w:t>Intermodalnost</w:t>
      </w:r>
      <w:proofErr w:type="spellEnd"/>
      <w:r>
        <w:t xml:space="preserve"> / </w:t>
      </w:r>
      <w:proofErr w:type="spellStart"/>
      <w:r>
        <w:t>Mobilnost</w:t>
      </w:r>
      <w:proofErr w:type="spellEnd"/>
      <w:r>
        <w:t xml:space="preserve"> i </w:t>
      </w:r>
      <w:proofErr w:type="spellStart"/>
      <w:r>
        <w:t>energija</w:t>
      </w:r>
      <w:proofErr w:type="spellEnd"/>
      <w:r>
        <w:t xml:space="preserve"> /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>.</w:t>
      </w:r>
    </w:p>
    <w:p w14:paraId="4B8E936D" w14:textId="77777777" w:rsidR="00753879" w:rsidRDefault="00753879">
      <w:pPr>
        <w:spacing w:line="240" w:lineRule="auto"/>
      </w:pPr>
    </w:p>
    <w:p w14:paraId="37BA9889" w14:textId="77777777" w:rsidR="00753879" w:rsidRDefault="00000000">
      <w:pPr>
        <w:spacing w:line="240" w:lineRule="auto"/>
      </w:pPr>
      <w:r>
        <w:t xml:space="preserve">6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biće</w:t>
      </w:r>
      <w:proofErr w:type="spellEnd"/>
      <w:r>
        <w:t xml:space="preserve"> </w:t>
      </w:r>
      <w:proofErr w:type="spellStart"/>
      <w:r>
        <w:t>izabrano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2-og. </w:t>
      </w:r>
      <w:proofErr w:type="spellStart"/>
      <w:proofErr w:type="gramStart"/>
      <w:r>
        <w:t>dana</w:t>
      </w:r>
      <w:proofErr w:type="spellEnd"/>
      <w:proofErr w:type="gramEnd"/>
      <w:r>
        <w:t xml:space="preserve"> NAAEV </w:t>
      </w:r>
      <w:r>
        <w:rPr>
          <w:b/>
        </w:rPr>
        <w:t>VI. E-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FORUM-</w:t>
      </w:r>
      <w:r>
        <w:t xml:space="preserve">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12.10.2023.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nagrađeni</w:t>
      </w:r>
      <w:proofErr w:type="spellEnd"/>
      <w:r>
        <w:t>.</w:t>
      </w:r>
    </w:p>
    <w:p w14:paraId="0C7A94BE" w14:textId="77777777" w:rsidR="00753879" w:rsidRDefault="00753879">
      <w:pPr>
        <w:spacing w:line="240" w:lineRule="auto"/>
      </w:pPr>
    </w:p>
    <w:p w14:paraId="55A8EFC0" w14:textId="77777777" w:rsidR="00753879" w:rsidRDefault="00000000">
      <w:pPr>
        <w:spacing w:line="240" w:lineRule="auto"/>
      </w:pPr>
      <w:proofErr w:type="spellStart"/>
      <w:r>
        <w:t>Pored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, </w:t>
      </w:r>
      <w:proofErr w:type="spellStart"/>
      <w:r>
        <w:t>pobednici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podržani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r>
        <w:rPr>
          <w:b/>
        </w:rPr>
        <w:t xml:space="preserve">NAAEV-a (EIT Urban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Regional</w:t>
      </w:r>
      <w:proofErr w:type="spellEnd"/>
      <w:r>
        <w:rPr>
          <w:b/>
        </w:rPr>
        <w:t xml:space="preserve"> Innovation Scheme Hub </w:t>
      </w:r>
      <w:proofErr w:type="spellStart"/>
      <w:r>
        <w:rPr>
          <w:b/>
        </w:rPr>
        <w:t>Serbia</w:t>
      </w:r>
      <w:proofErr w:type="spellEnd"/>
      <w:r>
        <w:rPr>
          <w:b/>
        </w:rPr>
        <w:t>)</w:t>
      </w:r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kreiranja</w:t>
      </w:r>
      <w:proofErr w:type="spellEnd"/>
      <w:r>
        <w:t xml:space="preserve"> </w:t>
      </w:r>
      <w:proofErr w:type="spellStart"/>
      <w:r>
        <w:t>startap</w:t>
      </w:r>
      <w:proofErr w:type="spellEnd"/>
      <w:r>
        <w:t xml:space="preserve">-a 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moći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programima</w:t>
      </w:r>
      <w:proofErr w:type="spellEnd"/>
      <w:r>
        <w:t xml:space="preserve"> EIT Urban </w:t>
      </w:r>
      <w:proofErr w:type="spellStart"/>
      <w:r>
        <w:t>Mobility-ja</w:t>
      </w:r>
      <w:proofErr w:type="spellEnd"/>
      <w:r>
        <w:t>.</w:t>
      </w:r>
    </w:p>
    <w:p w14:paraId="4D027177" w14:textId="77777777" w:rsidR="00753879" w:rsidRDefault="00753879">
      <w:pPr>
        <w:spacing w:line="240" w:lineRule="auto"/>
      </w:pPr>
    </w:p>
    <w:p w14:paraId="71C7BE77" w14:textId="77777777" w:rsidR="00753879" w:rsidRDefault="00000000">
      <w:pPr>
        <w:spacing w:line="240" w:lineRule="auto"/>
      </w:pPr>
      <w:proofErr w:type="spellStart"/>
      <w:r>
        <w:t>Dobitnik</w:t>
      </w:r>
      <w:proofErr w:type="spellEnd"/>
      <w:r>
        <w:t xml:space="preserve"> 1. </w:t>
      </w:r>
      <w:proofErr w:type="spellStart"/>
      <w:proofErr w:type="gramStart"/>
      <w:r>
        <w:t>nagrade</w:t>
      </w:r>
      <w:proofErr w:type="spellEnd"/>
      <w:proofErr w:type="gramEnd"/>
      <w:r>
        <w:t xml:space="preserve"> </w:t>
      </w:r>
      <w:proofErr w:type="spellStart"/>
      <w:r>
        <w:t>imaće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se </w:t>
      </w:r>
      <w:proofErr w:type="spellStart"/>
      <w:r>
        <w:t>pridruži</w:t>
      </w:r>
      <w:proofErr w:type="spellEnd"/>
      <w:r>
        <w:t xml:space="preserve"> NAAEV </w:t>
      </w:r>
      <w:proofErr w:type="spellStart"/>
      <w:r>
        <w:t>timu</w:t>
      </w:r>
      <w:proofErr w:type="spellEnd"/>
      <w:r>
        <w:t xml:space="preserve"> na </w:t>
      </w:r>
      <w:r>
        <w:rPr>
          <w:b/>
        </w:rPr>
        <w:t>“</w:t>
      </w:r>
      <w:proofErr w:type="spellStart"/>
      <w:r>
        <w:rPr>
          <w:b/>
        </w:rPr>
        <w:t>Tomorrow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World </w:t>
      </w:r>
      <w:proofErr w:type="spellStart"/>
      <w:r>
        <w:rPr>
          <w:b/>
        </w:rPr>
        <w:t>Congress</w:t>
      </w:r>
      <w:proofErr w:type="spellEnd"/>
      <w:r>
        <w:rPr>
          <w:b/>
        </w:rPr>
        <w:t>“ 2023</w:t>
      </w:r>
      <w:r>
        <w:t xml:space="preserve">. </w:t>
      </w:r>
      <w:proofErr w:type="gramStart"/>
      <w:r>
        <w:t>u</w:t>
      </w:r>
      <w:proofErr w:type="gramEnd"/>
      <w:r>
        <w:t xml:space="preserve"> </w:t>
      </w:r>
      <w:proofErr w:type="spellStart"/>
      <w:r>
        <w:t>Barceloni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7. </w:t>
      </w:r>
      <w:proofErr w:type="gramStart"/>
      <w:r>
        <w:t>do</w:t>
      </w:r>
      <w:proofErr w:type="gramEnd"/>
      <w:r>
        <w:t xml:space="preserve"> 9. </w:t>
      </w:r>
      <w:proofErr w:type="spellStart"/>
      <w:proofErr w:type="gramStart"/>
      <w:r>
        <w:t>novembra</w:t>
      </w:r>
      <w:proofErr w:type="spellEnd"/>
      <w:proofErr w:type="gramEnd"/>
      <w:r>
        <w:t xml:space="preserve"> 2023.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14:paraId="16E2CC13" w14:textId="77777777" w:rsidR="00753879" w:rsidRDefault="00753879">
      <w:pPr>
        <w:spacing w:line="240" w:lineRule="auto"/>
      </w:pPr>
    </w:p>
    <w:p w14:paraId="15BBBDA9" w14:textId="77777777" w:rsidR="00753879" w:rsidRDefault="00000000">
      <w:pPr>
        <w:spacing w:line="240" w:lineRule="auto"/>
        <w:rPr>
          <w:b/>
        </w:rPr>
      </w:pPr>
      <w:r>
        <w:rPr>
          <w:b/>
        </w:rPr>
        <w:t xml:space="preserve">Ko se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prijaviti</w:t>
      </w:r>
      <w:proofErr w:type="spellEnd"/>
      <w:r>
        <w:rPr>
          <w:b/>
        </w:rPr>
        <w:t>?</w:t>
      </w:r>
      <w:proofErr w:type="gramEnd"/>
    </w:p>
    <w:p w14:paraId="5E67BE2E" w14:textId="77777777" w:rsidR="00753879" w:rsidRDefault="00000000">
      <w:pPr>
        <w:spacing w:line="240" w:lineRule="auto"/>
      </w:pPr>
      <w:proofErr w:type="spellStart"/>
      <w:r>
        <w:t>Samo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2 a </w:t>
      </w:r>
      <w:proofErr w:type="spellStart"/>
      <w:r>
        <w:t>najviše</w:t>
      </w:r>
      <w:proofErr w:type="spellEnd"/>
      <w:r>
        <w:t xml:space="preserve"> 4 </w:t>
      </w:r>
      <w:proofErr w:type="spellStart"/>
      <w:r>
        <w:t>studenta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nedavno</w:t>
      </w:r>
      <w:proofErr w:type="spellEnd"/>
      <w:r>
        <w:t xml:space="preserve"> </w:t>
      </w:r>
      <w:proofErr w:type="spellStart"/>
      <w:r>
        <w:t>diplomiranih</w:t>
      </w:r>
      <w:proofErr w:type="spellEnd"/>
      <w:r>
        <w:t>).</w:t>
      </w:r>
    </w:p>
    <w:p w14:paraId="4CF7D6FB" w14:textId="77777777" w:rsidR="00753879" w:rsidRDefault="00000000">
      <w:pPr>
        <w:spacing w:line="240" w:lineRule="auto"/>
      </w:pPr>
      <w:proofErr w:type="spellStart"/>
      <w:r>
        <w:t>Registrovani</w:t>
      </w:r>
      <w:proofErr w:type="spellEnd"/>
      <w:r>
        <w:t xml:space="preserve"> </w:t>
      </w:r>
      <w:proofErr w:type="spellStart"/>
      <w:r>
        <w:t>startapovi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izazova</w:t>
      </w:r>
      <w:proofErr w:type="spellEnd"/>
      <w:r>
        <w:t>.</w:t>
      </w:r>
    </w:p>
    <w:p w14:paraId="5AFF4714" w14:textId="77777777" w:rsidR="00753879" w:rsidRDefault="00753879">
      <w:pPr>
        <w:spacing w:line="240" w:lineRule="auto"/>
      </w:pPr>
    </w:p>
    <w:p w14:paraId="0E56B9B0" w14:textId="77777777" w:rsidR="00753879" w:rsidRDefault="00000000">
      <w:pPr>
        <w:spacing w:line="240" w:lineRule="auto"/>
        <w:rPr>
          <w:b/>
        </w:rPr>
      </w:pPr>
      <w:proofErr w:type="spellStart"/>
      <w:r>
        <w:rPr>
          <w:b/>
        </w:rPr>
        <w:t>Finansijska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nagrada</w:t>
      </w:r>
      <w:proofErr w:type="spellEnd"/>
    </w:p>
    <w:p w14:paraId="301E4C3C" w14:textId="77777777" w:rsidR="00753879" w:rsidRDefault="00000000">
      <w:pPr>
        <w:spacing w:line="240" w:lineRule="auto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je </w:t>
      </w:r>
      <w:r>
        <w:rPr>
          <w:b/>
        </w:rPr>
        <w:t xml:space="preserve">650.000 </w:t>
      </w:r>
      <w:proofErr w:type="spellStart"/>
      <w:r>
        <w:rPr>
          <w:b/>
        </w:rPr>
        <w:t>dinara</w:t>
      </w:r>
      <w:proofErr w:type="spellEnd"/>
    </w:p>
    <w:p w14:paraId="155F7596" w14:textId="77777777" w:rsidR="00753879" w:rsidRDefault="00753879">
      <w:pPr>
        <w:spacing w:line="240" w:lineRule="auto"/>
      </w:pPr>
    </w:p>
    <w:p w14:paraId="0A2EC287" w14:textId="77777777" w:rsidR="00753879" w:rsidRDefault="00000000">
      <w:pPr>
        <w:spacing w:line="240" w:lineRule="auto"/>
      </w:pPr>
      <w:r>
        <w:t xml:space="preserve">1. </w:t>
      </w:r>
      <w:proofErr w:type="spellStart"/>
      <w:r>
        <w:t>nagrada</w:t>
      </w:r>
      <w:proofErr w:type="spellEnd"/>
      <w:r>
        <w:t xml:space="preserve"> 250.000 </w:t>
      </w:r>
      <w:proofErr w:type="spellStart"/>
      <w:r>
        <w:t>dinara</w:t>
      </w:r>
      <w:proofErr w:type="spellEnd"/>
    </w:p>
    <w:p w14:paraId="3EE97003" w14:textId="77777777" w:rsidR="00753879" w:rsidRDefault="00000000">
      <w:pPr>
        <w:spacing w:line="240" w:lineRule="auto"/>
      </w:pPr>
      <w:r>
        <w:t xml:space="preserve">2. </w:t>
      </w:r>
      <w:proofErr w:type="spellStart"/>
      <w:r>
        <w:t>nagrada</w:t>
      </w:r>
      <w:proofErr w:type="spellEnd"/>
      <w:r>
        <w:t xml:space="preserve"> 150.000 </w:t>
      </w:r>
      <w:proofErr w:type="spellStart"/>
      <w:r>
        <w:t>dinara</w:t>
      </w:r>
      <w:proofErr w:type="spellEnd"/>
    </w:p>
    <w:p w14:paraId="1C7AFB0F" w14:textId="77777777" w:rsidR="00753879" w:rsidRDefault="00000000">
      <w:pPr>
        <w:spacing w:line="240" w:lineRule="auto"/>
      </w:pPr>
      <w:r>
        <w:t xml:space="preserve">3. </w:t>
      </w:r>
      <w:proofErr w:type="spellStart"/>
      <w:r>
        <w:t>nagrada</w:t>
      </w:r>
      <w:proofErr w:type="spellEnd"/>
      <w:r>
        <w:t xml:space="preserve"> 100.000 </w:t>
      </w:r>
      <w:proofErr w:type="spellStart"/>
      <w:r>
        <w:t>dinara</w:t>
      </w:r>
      <w:proofErr w:type="spellEnd"/>
    </w:p>
    <w:p w14:paraId="34FE2B5E" w14:textId="77777777" w:rsidR="00753879" w:rsidRDefault="00000000">
      <w:pPr>
        <w:spacing w:line="240" w:lineRule="auto"/>
      </w:pPr>
      <w:r>
        <w:t xml:space="preserve">4. tri (3)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50.000 </w:t>
      </w:r>
      <w:proofErr w:type="spellStart"/>
      <w:r>
        <w:t>dinara</w:t>
      </w:r>
      <w:proofErr w:type="spellEnd"/>
    </w:p>
    <w:p w14:paraId="15D2827A" w14:textId="77777777" w:rsidR="00753879" w:rsidRDefault="00753879">
      <w:pPr>
        <w:spacing w:line="240" w:lineRule="auto"/>
      </w:pPr>
    </w:p>
    <w:p w14:paraId="47E4472E" w14:textId="77777777" w:rsidR="00753879" w:rsidRDefault="00000000">
      <w:pPr>
        <w:spacing w:line="240" w:lineRule="auto"/>
        <w:rPr>
          <w:b/>
        </w:rPr>
      </w:pPr>
      <w:proofErr w:type="spellStart"/>
      <w:r>
        <w:rPr>
          <w:b/>
        </w:rPr>
        <w:t>Evaluacija</w:t>
      </w:r>
      <w:proofErr w:type="spellEnd"/>
    </w:p>
    <w:p w14:paraId="1B8B86C8" w14:textId="77777777" w:rsidR="00753879" w:rsidRDefault="00000000">
      <w:pPr>
        <w:spacing w:line="240" w:lineRule="auto"/>
      </w:pPr>
      <w:proofErr w:type="spellStart"/>
      <w:r>
        <w:t>Svaka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prođe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podobnosti</w:t>
      </w:r>
      <w:proofErr w:type="spellEnd"/>
      <w:r>
        <w:t xml:space="preserve"> i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šalje</w:t>
      </w:r>
      <w:proofErr w:type="spellEnd"/>
      <w:r>
        <w:t xml:space="preserve"> se </w:t>
      </w:r>
      <w:proofErr w:type="spellStart"/>
      <w:r>
        <w:t>panelu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evaluaciju</w:t>
      </w:r>
      <w:proofErr w:type="spellEnd"/>
      <w:r>
        <w:t xml:space="preserve">.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evaluatora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</w:t>
      </w:r>
      <w:proofErr w:type="spellStart"/>
      <w:r>
        <w:t>uraditi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i </w:t>
      </w:r>
      <w:proofErr w:type="spellStart"/>
      <w:r>
        <w:t>onlajn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snimka</w:t>
      </w:r>
      <w:proofErr w:type="spellEnd"/>
      <w:r>
        <w:t>.</w:t>
      </w:r>
    </w:p>
    <w:p w14:paraId="52BE5CAE" w14:textId="77777777" w:rsidR="00753879" w:rsidRDefault="00753879">
      <w:pPr>
        <w:spacing w:line="240" w:lineRule="auto"/>
      </w:pPr>
    </w:p>
    <w:p w14:paraId="6BF657A0" w14:textId="77777777" w:rsidR="00753879" w:rsidRDefault="00000000">
      <w:pPr>
        <w:spacing w:line="240" w:lineRule="auto"/>
        <w:rPr>
          <w:b/>
        </w:rPr>
      </w:pPr>
      <w:proofErr w:type="spellStart"/>
      <w:r>
        <w:rPr>
          <w:b/>
        </w:rPr>
        <w:t>Vremenska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linija</w:t>
      </w:r>
      <w:proofErr w:type="spellEnd"/>
    </w:p>
    <w:p w14:paraId="648C7BDA" w14:textId="77777777" w:rsidR="00753879" w:rsidRDefault="00000000">
      <w:pPr>
        <w:spacing w:line="240" w:lineRule="auto"/>
      </w:pPr>
      <w:proofErr w:type="spellStart"/>
      <w:r>
        <w:t>Otvaranje</w:t>
      </w:r>
      <w:proofErr w:type="spellEnd"/>
      <w:r>
        <w:t xml:space="preserve"> </w:t>
      </w:r>
      <w:proofErr w:type="spellStart"/>
      <w:proofErr w:type="gramStart"/>
      <w:r>
        <w:t>poziva</w:t>
      </w:r>
      <w:proofErr w:type="spellEnd"/>
      <w:r>
        <w:t>:</w:t>
      </w:r>
      <w:proofErr w:type="gramEnd"/>
      <w:r>
        <w:t xml:space="preserve"> </w:t>
      </w:r>
      <w:r>
        <w:rPr>
          <w:b/>
        </w:rPr>
        <w:t>22. Jun 2023.</w:t>
      </w:r>
    </w:p>
    <w:p w14:paraId="7C78353B" w14:textId="77777777" w:rsidR="00753879" w:rsidRDefault="00000000">
      <w:pPr>
        <w:spacing w:line="240" w:lineRule="auto"/>
      </w:pP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prijavu</w:t>
      </w:r>
      <w:proofErr w:type="spellEnd"/>
      <w:r>
        <w:t>:</w:t>
      </w:r>
      <w:proofErr w:type="gramEnd"/>
      <w:r>
        <w:t xml:space="preserve"> </w:t>
      </w:r>
      <w:r>
        <w:rPr>
          <w:b/>
        </w:rPr>
        <w:t xml:space="preserve">22. </w:t>
      </w:r>
      <w:proofErr w:type="spellStart"/>
      <w:r>
        <w:rPr>
          <w:b/>
        </w:rPr>
        <w:t>Avgust</w:t>
      </w:r>
      <w:proofErr w:type="spellEnd"/>
      <w:r>
        <w:rPr>
          <w:b/>
        </w:rPr>
        <w:t xml:space="preserve"> 2023</w:t>
      </w:r>
      <w:r>
        <w:t xml:space="preserve">. </w:t>
      </w:r>
    </w:p>
    <w:p w14:paraId="2A9F0CE0" w14:textId="77777777" w:rsidR="00753879" w:rsidRDefault="00000000">
      <w:pPr>
        <w:spacing w:line="240" w:lineRule="auto"/>
      </w:pPr>
      <w:proofErr w:type="spellStart"/>
      <w:r>
        <w:t>Rezultat</w:t>
      </w:r>
      <w:proofErr w:type="spellEnd"/>
      <w:r>
        <w:t xml:space="preserve"> i </w:t>
      </w:r>
      <w:proofErr w:type="spellStart"/>
      <w:r>
        <w:t>selekcija</w:t>
      </w:r>
      <w:proofErr w:type="spellEnd"/>
      <w:r>
        <w:t xml:space="preserve"> : </w:t>
      </w:r>
      <w:r>
        <w:rPr>
          <w:b/>
        </w:rPr>
        <w:t xml:space="preserve">20. </w:t>
      </w:r>
      <w:proofErr w:type="spellStart"/>
      <w:r>
        <w:rPr>
          <w:b/>
        </w:rPr>
        <w:t>Septembar</w:t>
      </w:r>
      <w:proofErr w:type="spellEnd"/>
      <w:r>
        <w:rPr>
          <w:b/>
        </w:rPr>
        <w:t xml:space="preserve"> 2023.</w:t>
      </w:r>
    </w:p>
    <w:p w14:paraId="32BDAB58" w14:textId="77777777" w:rsidR="00753879" w:rsidRDefault="00000000">
      <w:pPr>
        <w:spacing w:line="240" w:lineRule="auto"/>
      </w:pPr>
      <w:proofErr w:type="spellStart"/>
      <w:r>
        <w:t>Prezentacija</w:t>
      </w:r>
      <w:proofErr w:type="spellEnd"/>
      <w:r>
        <w:t xml:space="preserve"> : </w:t>
      </w:r>
      <w:r>
        <w:rPr>
          <w:b/>
        </w:rPr>
        <w:t xml:space="preserve">12. </w:t>
      </w:r>
      <w:proofErr w:type="spellStart"/>
      <w:r>
        <w:rPr>
          <w:b/>
        </w:rPr>
        <w:t>Oktobar</w:t>
      </w:r>
      <w:proofErr w:type="spellEnd"/>
      <w:r>
        <w:rPr>
          <w:b/>
        </w:rPr>
        <w:t xml:space="preserve"> 2023</w:t>
      </w:r>
      <w:r>
        <w:t>. (</w:t>
      </w:r>
      <w:proofErr w:type="spellStart"/>
      <w:proofErr w:type="gramStart"/>
      <w:r>
        <w:t>drugi</w:t>
      </w:r>
      <w:proofErr w:type="spellEnd"/>
      <w:proofErr w:type="gramEnd"/>
      <w:r>
        <w:t xml:space="preserve"> dan </w:t>
      </w:r>
      <w:proofErr w:type="spellStart"/>
      <w:r>
        <w:t>Foruma</w:t>
      </w:r>
      <w:proofErr w:type="spellEnd"/>
      <w:r>
        <w:t>)</w:t>
      </w:r>
    </w:p>
    <w:p w14:paraId="31630AC3" w14:textId="77777777" w:rsidR="00753879" w:rsidRDefault="00753879">
      <w:pPr>
        <w:spacing w:line="240" w:lineRule="auto"/>
      </w:pPr>
    </w:p>
    <w:p w14:paraId="3FA0B2BB" w14:textId="77777777" w:rsidR="00753879" w:rsidRDefault="00000000">
      <w:pPr>
        <w:spacing w:line="240" w:lineRule="auto"/>
        <w:rPr>
          <w:b/>
        </w:rPr>
      </w:pPr>
      <w:proofErr w:type="spellStart"/>
      <w:r>
        <w:rPr>
          <w:b/>
        </w:rPr>
        <w:t>Više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informacija</w:t>
      </w:r>
      <w:proofErr w:type="spellEnd"/>
      <w:r>
        <w:rPr>
          <w:b/>
        </w:rPr>
        <w:t>:</w:t>
      </w:r>
      <w:proofErr w:type="gramEnd"/>
    </w:p>
    <w:p w14:paraId="12F58C40" w14:textId="77777777" w:rsidR="00753879" w:rsidRDefault="00000000">
      <w:pPr>
        <w:spacing w:line="240" w:lineRule="auto"/>
        <w:rPr>
          <w:color w:val="FF0000"/>
        </w:rPr>
      </w:pPr>
      <w:hyperlink r:id="rId7">
        <w:r>
          <w:rPr>
            <w:color w:val="1155CC"/>
            <w:u w:val="single"/>
          </w:rPr>
          <w:t>https://www.naaev.rs/sim-challenge/</w:t>
        </w:r>
      </w:hyperlink>
    </w:p>
    <w:p w14:paraId="71121E55" w14:textId="77777777" w:rsidR="00753879" w:rsidRDefault="00000000">
      <w:pPr>
        <w:spacing w:line="240" w:lineRule="auto"/>
      </w:pPr>
      <w:r>
        <w:t>info@naev.rs</w:t>
      </w:r>
    </w:p>
    <w:p w14:paraId="5F228DBA" w14:textId="77777777" w:rsidR="00753879" w:rsidRDefault="00000000">
      <w:pPr>
        <w:spacing w:line="240" w:lineRule="auto"/>
        <w:rPr>
          <w:b/>
          <w:color w:val="6AA84F"/>
        </w:rPr>
      </w:pPr>
      <w:r>
        <w:rPr>
          <w:b/>
          <w:color w:val="6AA84F"/>
        </w:rPr>
        <w:t>_________________________________________________________________________</w:t>
      </w:r>
    </w:p>
    <w:p w14:paraId="4BA3F34F" w14:textId="77777777" w:rsidR="00753879" w:rsidRDefault="00753879">
      <w:pPr>
        <w:rPr>
          <w:b/>
          <w:color w:val="41C309"/>
          <w:sz w:val="28"/>
          <w:szCs w:val="28"/>
          <w:u w:val="single"/>
        </w:rPr>
      </w:pPr>
    </w:p>
    <w:sectPr w:rsidR="0075387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0BC3" w14:textId="77777777" w:rsidR="00D114B5" w:rsidRDefault="00D114B5">
      <w:pPr>
        <w:spacing w:line="240" w:lineRule="auto"/>
      </w:pPr>
      <w:r>
        <w:separator/>
      </w:r>
    </w:p>
  </w:endnote>
  <w:endnote w:type="continuationSeparator" w:id="0">
    <w:p w14:paraId="016DE566" w14:textId="77777777" w:rsidR="00D114B5" w:rsidRDefault="00D11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BB53" w14:textId="77777777" w:rsidR="00753879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A9DAB37" wp14:editId="2DBE0F7C">
          <wp:simplePos x="0" y="0"/>
          <wp:positionH relativeFrom="column">
            <wp:posOffset>714375</wp:posOffset>
          </wp:positionH>
          <wp:positionV relativeFrom="paragraph">
            <wp:posOffset>-95436</wp:posOffset>
          </wp:positionV>
          <wp:extent cx="547688" cy="547688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688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6F64CBDB" wp14:editId="08ED792A">
          <wp:simplePos x="0" y="0"/>
          <wp:positionH relativeFrom="column">
            <wp:posOffset>4010025</wp:posOffset>
          </wp:positionH>
          <wp:positionV relativeFrom="paragraph">
            <wp:posOffset>-19236</wp:posOffset>
          </wp:positionV>
          <wp:extent cx="1023291" cy="38688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291" cy="386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194DE341" wp14:editId="5C13E16B">
          <wp:simplePos x="0" y="0"/>
          <wp:positionH relativeFrom="column">
            <wp:posOffset>2747963</wp:posOffset>
          </wp:positionH>
          <wp:positionV relativeFrom="paragraph">
            <wp:posOffset>-71624</wp:posOffset>
          </wp:positionV>
          <wp:extent cx="781050" cy="5048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01BBB78B" wp14:editId="197CF1AB">
          <wp:simplePos x="0" y="0"/>
          <wp:positionH relativeFrom="column">
            <wp:posOffset>1790700</wp:posOffset>
          </wp:positionH>
          <wp:positionV relativeFrom="paragraph">
            <wp:posOffset>-76199</wp:posOffset>
          </wp:positionV>
          <wp:extent cx="485409" cy="504825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409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2D74" w14:textId="77777777" w:rsidR="00D114B5" w:rsidRDefault="00D114B5">
      <w:pPr>
        <w:spacing w:line="240" w:lineRule="auto"/>
      </w:pPr>
      <w:r>
        <w:separator/>
      </w:r>
    </w:p>
  </w:footnote>
  <w:footnote w:type="continuationSeparator" w:id="0">
    <w:p w14:paraId="2E90FAC3" w14:textId="77777777" w:rsidR="00D114B5" w:rsidRDefault="00D11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DDFC" w14:textId="77777777" w:rsidR="00753879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FB163B" wp14:editId="1B90BC8A">
          <wp:simplePos x="0" y="0"/>
          <wp:positionH relativeFrom="column">
            <wp:posOffset>2027400</wp:posOffset>
          </wp:positionH>
          <wp:positionV relativeFrom="paragraph">
            <wp:posOffset>-123824</wp:posOffset>
          </wp:positionV>
          <wp:extent cx="1676400" cy="1162050"/>
          <wp:effectExtent l="0" t="0" r="0" b="0"/>
          <wp:wrapNone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51827" r="18894" b="19205"/>
                  <a:stretch>
                    <a:fillRect/>
                  </a:stretch>
                </pic:blipFill>
                <pic:spPr>
                  <a:xfrm>
                    <a:off x="0" y="0"/>
                    <a:ext cx="167640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57D"/>
    <w:multiLevelType w:val="multilevel"/>
    <w:tmpl w:val="6F101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448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S0NDG0MDU3MTABkko6SsGpxcWZ+XkgBYa1AB+qWD8sAAAA"/>
  </w:docVars>
  <w:rsids>
    <w:rsidRoot w:val="00753879"/>
    <w:rsid w:val="00116CB1"/>
    <w:rsid w:val="00753879"/>
    <w:rsid w:val="00D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41A3"/>
  <w15:docId w15:val="{F345B478-A58E-4DDA-A958-CCAEF65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aev.rs/sim-challe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AleksandarTrifunovic</dc:creator>
  <cp:lastModifiedBy>A</cp:lastModifiedBy>
  <cp:revision>2</cp:revision>
  <dcterms:created xsi:type="dcterms:W3CDTF">2023-06-23T11:46:00Z</dcterms:created>
  <dcterms:modified xsi:type="dcterms:W3CDTF">2023-06-23T11:46:00Z</dcterms:modified>
</cp:coreProperties>
</file>